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61" w:rsidRDefault="00E41D61" w:rsidP="00E41D61">
      <w:pPr>
        <w:rPr>
          <w:rStyle w:val="a7"/>
          <w:rFonts w:ascii="Arial" w:eastAsiaTheme="majorEastAsia" w:hAnsi="Arial" w:cs="Arial"/>
          <w:b w:val="0"/>
          <w:color w:val="101010"/>
          <w:sz w:val="20"/>
          <w:szCs w:val="20"/>
          <w:bdr w:val="none" w:sz="0" w:space="0" w:color="auto" w:frame="1"/>
        </w:rPr>
      </w:pPr>
      <w:r w:rsidRPr="00E41D61">
        <w:rPr>
          <w:rStyle w:val="a7"/>
          <w:rFonts w:ascii="Arial" w:eastAsiaTheme="majorEastAsia" w:hAnsi="Arial" w:cs="Arial"/>
          <w:color w:val="101010"/>
          <w:bdr w:val="none" w:sz="0" w:space="0" w:color="auto" w:frame="1"/>
        </w:rPr>
        <w:t>СОГЛАСИЕ НА ОБРАБОТКУ ПЕРСОНАЛЬНЫХ ДАННЫХ ФИЗИЧЕСКИХ ЛИЦ, ОСТАВИВШИХ ЗАЯВКУ НА БЕСПЛАТНУЮ КОНСУЛЬТАЦИЮ</w:t>
      </w:r>
      <w:r w:rsidRPr="00E41D61">
        <w:rPr>
          <w:rFonts w:ascii="Arial" w:hAnsi="Arial" w:cs="Arial"/>
          <w:b/>
          <w:bCs/>
          <w:color w:val="101010"/>
          <w:bdr w:val="none" w:sz="0" w:space="0" w:color="auto" w:frame="1"/>
        </w:rPr>
        <w:br/>
      </w:r>
      <w:r w:rsidRPr="00E41D61">
        <w:rPr>
          <w:rFonts w:ascii="Arial" w:hAnsi="Arial" w:cs="Arial"/>
          <w:b/>
          <w:bCs/>
          <w:color w:val="101010"/>
          <w:bdr w:val="none" w:sz="0" w:space="0" w:color="auto" w:frame="1"/>
        </w:rPr>
        <w:br/>
      </w:r>
      <w:r w:rsidRPr="00E41D61">
        <w:rPr>
          <w:rStyle w:val="a7"/>
          <w:rFonts w:ascii="Arial" w:eastAsiaTheme="majorEastAsia" w:hAnsi="Arial" w:cs="Arial"/>
          <w:b w:val="0"/>
          <w:color w:val="101010"/>
          <w:sz w:val="20"/>
          <w:szCs w:val="20"/>
          <w:bdr w:val="none" w:sz="0" w:space="0" w:color="auto" w:frame="1"/>
        </w:rPr>
        <w:t xml:space="preserve">Физическое лицо, оставляя заявку на бесплатную консультацию на интернет-сайте </w:t>
      </w:r>
      <w:proofErr w:type="spellStart"/>
      <w:r>
        <w:rPr>
          <w:rStyle w:val="a7"/>
          <w:rFonts w:ascii="Arial" w:eastAsiaTheme="majorEastAsia" w:hAnsi="Arial" w:cs="Arial"/>
          <w:b w:val="0"/>
          <w:color w:val="101010"/>
          <w:sz w:val="20"/>
          <w:szCs w:val="20"/>
          <w:bdr w:val="none" w:sz="0" w:space="0" w:color="auto" w:frame="1"/>
          <w:lang w:val="en-US"/>
        </w:rPr>
        <w:t>teivbg</w:t>
      </w:r>
      <w:proofErr w:type="spellEnd"/>
      <w:r w:rsidRPr="00E41D61">
        <w:rPr>
          <w:rStyle w:val="a7"/>
          <w:rFonts w:ascii="Arial" w:eastAsiaTheme="majorEastAsia" w:hAnsi="Arial" w:cs="Arial"/>
          <w:b w:val="0"/>
          <w:color w:val="101010"/>
          <w:sz w:val="20"/>
          <w:szCs w:val="20"/>
          <w:bdr w:val="none" w:sz="0" w:space="0" w:color="auto" w:frame="1"/>
        </w:rPr>
        <w:t>.</w:t>
      </w:r>
      <w:proofErr w:type="spellStart"/>
      <w:r>
        <w:rPr>
          <w:rStyle w:val="a7"/>
          <w:rFonts w:ascii="Arial" w:eastAsiaTheme="majorEastAsia" w:hAnsi="Arial" w:cs="Arial"/>
          <w:b w:val="0"/>
          <w:color w:val="101010"/>
          <w:sz w:val="20"/>
          <w:szCs w:val="20"/>
          <w:bdr w:val="none" w:sz="0" w:space="0" w:color="auto" w:frame="1"/>
          <w:lang w:val="en-US"/>
        </w:rPr>
        <w:t>ru</w:t>
      </w:r>
      <w:proofErr w:type="spellEnd"/>
      <w:r w:rsidRPr="00E41D61">
        <w:rPr>
          <w:rStyle w:val="a7"/>
          <w:rFonts w:ascii="Arial" w:eastAsiaTheme="majorEastAsia" w:hAnsi="Arial" w:cs="Arial"/>
          <w:b w:val="0"/>
          <w:color w:val="101010"/>
          <w:sz w:val="20"/>
          <w:szCs w:val="20"/>
          <w:bdr w:val="none" w:sz="0" w:space="0" w:color="auto" w:frame="1"/>
        </w:rPr>
        <w:t xml:space="preserve">, обязуется принять настоящее Согласие на обработку персональных данных (далее – Согласие). Принятием Согласия является заявка на бесплатную консультацию на интернет-сайте </w:t>
      </w:r>
      <w:proofErr w:type="spellStart"/>
      <w:r>
        <w:rPr>
          <w:rStyle w:val="a7"/>
          <w:rFonts w:ascii="Arial" w:eastAsiaTheme="majorEastAsia" w:hAnsi="Arial" w:cs="Arial"/>
          <w:b w:val="0"/>
          <w:color w:val="101010"/>
          <w:sz w:val="20"/>
          <w:szCs w:val="20"/>
          <w:bdr w:val="none" w:sz="0" w:space="0" w:color="auto" w:frame="1"/>
          <w:lang w:val="en-US"/>
        </w:rPr>
        <w:t>teivbg</w:t>
      </w:r>
      <w:proofErr w:type="spellEnd"/>
      <w:r w:rsidRPr="00E41D61">
        <w:rPr>
          <w:rStyle w:val="a7"/>
          <w:rFonts w:ascii="Arial" w:eastAsiaTheme="majorEastAsia" w:hAnsi="Arial" w:cs="Arial"/>
          <w:b w:val="0"/>
          <w:color w:val="101010"/>
          <w:sz w:val="20"/>
          <w:szCs w:val="20"/>
          <w:bdr w:val="none" w:sz="0" w:space="0" w:color="auto" w:frame="1"/>
        </w:rPr>
        <w:t>.</w:t>
      </w:r>
      <w:proofErr w:type="spellStart"/>
      <w:r>
        <w:rPr>
          <w:rStyle w:val="a7"/>
          <w:rFonts w:ascii="Arial" w:eastAsiaTheme="majorEastAsia" w:hAnsi="Arial" w:cs="Arial"/>
          <w:b w:val="0"/>
          <w:color w:val="101010"/>
          <w:sz w:val="20"/>
          <w:szCs w:val="20"/>
          <w:bdr w:val="none" w:sz="0" w:space="0" w:color="auto" w:frame="1"/>
          <w:lang w:val="en-US"/>
        </w:rPr>
        <w:t>ru</w:t>
      </w:r>
      <w:proofErr w:type="spellEnd"/>
      <w:r w:rsidRPr="00E41D61">
        <w:rPr>
          <w:rStyle w:val="a7"/>
          <w:rFonts w:ascii="Arial" w:eastAsiaTheme="majorEastAsia" w:hAnsi="Arial" w:cs="Arial"/>
          <w:b w:val="0"/>
          <w:color w:val="101010"/>
          <w:sz w:val="20"/>
          <w:szCs w:val="20"/>
          <w:bdr w:val="none" w:sz="0" w:space="0" w:color="auto" w:frame="1"/>
        </w:rPr>
        <w:t xml:space="preserve">. Действуя свободно, своей волей и в своем интересе, а также подтверждая свою дееспособность, физическое лицо дает свое согласие </w:t>
      </w:r>
      <w:r>
        <w:rPr>
          <w:rStyle w:val="a7"/>
          <w:rFonts w:ascii="Arial" w:eastAsiaTheme="majorEastAsia" w:hAnsi="Arial" w:cs="Arial"/>
          <w:b w:val="0"/>
          <w:color w:val="101010"/>
          <w:sz w:val="20"/>
          <w:szCs w:val="20"/>
          <w:bdr w:val="none" w:sz="0" w:space="0" w:color="auto" w:frame="1"/>
        </w:rPr>
        <w:t>ООО «</w:t>
      </w:r>
      <w:proofErr w:type="spellStart"/>
      <w:r>
        <w:rPr>
          <w:rStyle w:val="a7"/>
          <w:rFonts w:ascii="Arial" w:eastAsiaTheme="majorEastAsia" w:hAnsi="Arial" w:cs="Arial"/>
          <w:b w:val="0"/>
          <w:color w:val="101010"/>
          <w:sz w:val="20"/>
          <w:szCs w:val="20"/>
          <w:bdr w:val="none" w:sz="0" w:space="0" w:color="auto" w:frame="1"/>
        </w:rPr>
        <w:t>Теплоэнерго-инвест</w:t>
      </w:r>
      <w:proofErr w:type="spellEnd"/>
      <w:r>
        <w:rPr>
          <w:rStyle w:val="a7"/>
          <w:rFonts w:ascii="Arial" w:eastAsiaTheme="majorEastAsia" w:hAnsi="Arial" w:cs="Arial"/>
          <w:b w:val="0"/>
          <w:color w:val="101010"/>
          <w:sz w:val="20"/>
          <w:szCs w:val="20"/>
          <w:bdr w:val="none" w:sz="0" w:space="0" w:color="auto" w:frame="1"/>
        </w:rPr>
        <w:t>»</w:t>
      </w:r>
      <w:r w:rsidRPr="00E41D61">
        <w:rPr>
          <w:rStyle w:val="a7"/>
          <w:rFonts w:ascii="Arial" w:eastAsiaTheme="majorEastAsia" w:hAnsi="Arial" w:cs="Arial"/>
          <w:b w:val="0"/>
          <w:color w:val="101010"/>
          <w:sz w:val="20"/>
          <w:szCs w:val="20"/>
          <w:bdr w:val="none" w:sz="0" w:space="0" w:color="auto" w:frame="1"/>
        </w:rPr>
        <w:t>, которой принадлежит сайт и которое расположено по адресу</w:t>
      </w:r>
      <w:r>
        <w:rPr>
          <w:rStyle w:val="a7"/>
          <w:rFonts w:ascii="Arial" w:eastAsiaTheme="majorEastAsia" w:hAnsi="Arial" w:cs="Arial"/>
          <w:b w:val="0"/>
          <w:color w:val="101010"/>
          <w:sz w:val="20"/>
          <w:szCs w:val="20"/>
          <w:bdr w:val="none" w:sz="0" w:space="0" w:color="auto" w:frame="1"/>
        </w:rPr>
        <w:t xml:space="preserve"> 188800, Ленинградская область, город Выборг, ул. Мира, д. 10А</w:t>
      </w:r>
      <w:r w:rsidRPr="00E41D61">
        <w:rPr>
          <w:rStyle w:val="a7"/>
          <w:rFonts w:ascii="Arial" w:eastAsiaTheme="majorEastAsia" w:hAnsi="Arial" w:cs="Arial"/>
          <w:b w:val="0"/>
          <w:color w:val="101010"/>
          <w:sz w:val="20"/>
          <w:szCs w:val="20"/>
          <w:bdr w:val="none" w:sz="0" w:space="0" w:color="auto" w:frame="1"/>
        </w:rPr>
        <w:t xml:space="preserve"> на обработку своих персональных данных со следующими условиями: </w:t>
      </w:r>
    </w:p>
    <w:p w:rsidR="00E41D61" w:rsidRPr="00E41D61" w:rsidRDefault="00E41D61" w:rsidP="00E41D61">
      <w:pPr>
        <w:rPr>
          <w:rStyle w:val="a7"/>
          <w:rFonts w:ascii="Arial" w:eastAsiaTheme="majorEastAsia" w:hAnsi="Arial" w:cs="Arial"/>
          <w:b w:val="0"/>
          <w:color w:val="101010"/>
          <w:sz w:val="20"/>
          <w:szCs w:val="20"/>
          <w:bdr w:val="none" w:sz="0" w:space="0" w:color="auto" w:frame="1"/>
        </w:rPr>
      </w:pPr>
      <w:r w:rsidRPr="00E41D61">
        <w:rPr>
          <w:rFonts w:ascii="Arial" w:hAnsi="Arial" w:cs="Arial"/>
          <w:b/>
          <w:bCs/>
          <w:color w:val="101010"/>
          <w:sz w:val="20"/>
          <w:szCs w:val="20"/>
          <w:bdr w:val="none" w:sz="0" w:space="0" w:color="auto" w:frame="1"/>
        </w:rPr>
        <w:br/>
      </w:r>
      <w:r w:rsidRPr="00E41D61">
        <w:rPr>
          <w:rStyle w:val="a7"/>
          <w:rFonts w:ascii="Arial" w:eastAsiaTheme="majorEastAsia" w:hAnsi="Arial" w:cs="Arial"/>
          <w:b w:val="0"/>
          <w:color w:val="101010"/>
          <w:sz w:val="20"/>
          <w:szCs w:val="20"/>
          <w:bdr w:val="none" w:sz="0" w:space="0" w:color="auto" w:frame="1"/>
        </w:rPr>
        <w:t>1. Данное Согласие дается на обработку персональных данных, как без использования средств автоматизации, так и с их использованием. </w:t>
      </w:r>
    </w:p>
    <w:p w:rsidR="00E41D61" w:rsidRPr="00E41D61" w:rsidRDefault="00E41D61" w:rsidP="00E41D61">
      <w:pPr>
        <w:rPr>
          <w:rStyle w:val="a7"/>
          <w:rFonts w:ascii="Arial" w:eastAsiaTheme="majorEastAsia" w:hAnsi="Arial" w:cs="Arial"/>
          <w:b w:val="0"/>
          <w:color w:val="101010"/>
          <w:sz w:val="20"/>
          <w:szCs w:val="20"/>
          <w:bdr w:val="none" w:sz="0" w:space="0" w:color="auto" w:frame="1"/>
        </w:rPr>
      </w:pPr>
      <w:r w:rsidRPr="00E41D61">
        <w:rPr>
          <w:rFonts w:ascii="Arial" w:hAnsi="Arial" w:cs="Arial"/>
          <w:b/>
          <w:bCs/>
          <w:color w:val="101010"/>
          <w:sz w:val="20"/>
          <w:szCs w:val="20"/>
          <w:bdr w:val="none" w:sz="0" w:space="0" w:color="auto" w:frame="1"/>
        </w:rPr>
        <w:br/>
      </w:r>
      <w:r w:rsidRPr="00E41D61">
        <w:rPr>
          <w:rStyle w:val="a7"/>
          <w:rFonts w:ascii="Arial" w:eastAsiaTheme="majorEastAsia" w:hAnsi="Arial" w:cs="Arial"/>
          <w:b w:val="0"/>
          <w:color w:val="101010"/>
          <w:sz w:val="20"/>
          <w:szCs w:val="20"/>
          <w:bdr w:val="none" w:sz="0" w:space="0" w:color="auto" w:frame="1"/>
        </w:rPr>
        <w:t>2. Согласие дается на обработку следующих моих персональных данных: </w:t>
      </w:r>
      <w:r w:rsidRPr="00E41D61">
        <w:rPr>
          <w:rFonts w:ascii="Arial" w:hAnsi="Arial" w:cs="Arial"/>
          <w:b/>
          <w:bCs/>
          <w:color w:val="101010"/>
          <w:sz w:val="20"/>
          <w:szCs w:val="20"/>
          <w:bdr w:val="none" w:sz="0" w:space="0" w:color="auto" w:frame="1"/>
        </w:rPr>
        <w:br/>
      </w:r>
      <w:r w:rsidRPr="00E41D61">
        <w:rPr>
          <w:rStyle w:val="a7"/>
          <w:rFonts w:ascii="Arial" w:eastAsiaTheme="majorEastAsia" w:hAnsi="Arial" w:cs="Arial"/>
          <w:b w:val="0"/>
          <w:color w:val="101010"/>
          <w:sz w:val="20"/>
          <w:szCs w:val="20"/>
          <w:bdr w:val="none" w:sz="0" w:space="0" w:color="auto" w:frame="1"/>
        </w:rPr>
        <w:t>1) Персональные данные, не являющиеся специальными или биометрическими: фамилия, имя, отчество; адреса электронной почты; телефон; откуда пришел на сайт (метка). </w:t>
      </w:r>
      <w:r w:rsidRPr="00E41D61">
        <w:rPr>
          <w:rFonts w:ascii="Arial" w:hAnsi="Arial" w:cs="Arial"/>
          <w:b/>
          <w:bCs/>
          <w:color w:val="101010"/>
          <w:sz w:val="20"/>
          <w:szCs w:val="20"/>
          <w:bdr w:val="none" w:sz="0" w:space="0" w:color="auto" w:frame="1"/>
        </w:rPr>
        <w:br/>
      </w:r>
    </w:p>
    <w:p w:rsidR="00E41D61" w:rsidRPr="00E41D61" w:rsidRDefault="00E41D61" w:rsidP="00E41D61">
      <w:pPr>
        <w:rPr>
          <w:rStyle w:val="a7"/>
          <w:rFonts w:ascii="Arial" w:eastAsiaTheme="majorEastAsia" w:hAnsi="Arial" w:cs="Arial"/>
          <w:b w:val="0"/>
          <w:color w:val="101010"/>
          <w:sz w:val="20"/>
          <w:szCs w:val="20"/>
          <w:bdr w:val="none" w:sz="0" w:space="0" w:color="auto" w:frame="1"/>
        </w:rPr>
      </w:pPr>
      <w:r w:rsidRPr="00E41D61">
        <w:rPr>
          <w:rStyle w:val="a7"/>
          <w:rFonts w:ascii="Arial" w:eastAsiaTheme="majorEastAsia" w:hAnsi="Arial" w:cs="Arial"/>
          <w:b w:val="0"/>
          <w:color w:val="101010"/>
          <w:sz w:val="20"/>
          <w:szCs w:val="20"/>
          <w:bdr w:val="none" w:sz="0" w:space="0" w:color="auto" w:frame="1"/>
        </w:rPr>
        <w:t>3. Персональные данные не являются общедоступными. </w:t>
      </w:r>
      <w:r w:rsidRPr="00E41D61">
        <w:rPr>
          <w:rFonts w:ascii="Arial" w:hAnsi="Arial" w:cs="Arial"/>
          <w:b/>
          <w:bCs/>
          <w:color w:val="101010"/>
          <w:sz w:val="20"/>
          <w:szCs w:val="20"/>
          <w:bdr w:val="none" w:sz="0" w:space="0" w:color="auto" w:frame="1"/>
        </w:rPr>
        <w:br/>
      </w:r>
    </w:p>
    <w:p w:rsidR="00E41D61" w:rsidRPr="00E41D61" w:rsidRDefault="00E41D61" w:rsidP="00E41D61">
      <w:pPr>
        <w:rPr>
          <w:rStyle w:val="a7"/>
          <w:rFonts w:ascii="Arial" w:eastAsiaTheme="majorEastAsia" w:hAnsi="Arial" w:cs="Arial"/>
          <w:b w:val="0"/>
          <w:color w:val="101010"/>
          <w:sz w:val="20"/>
          <w:szCs w:val="20"/>
          <w:bdr w:val="none" w:sz="0" w:space="0" w:color="auto" w:frame="1"/>
        </w:rPr>
      </w:pPr>
      <w:r w:rsidRPr="00E41D61">
        <w:rPr>
          <w:rStyle w:val="a7"/>
          <w:rFonts w:ascii="Arial" w:eastAsiaTheme="majorEastAsia" w:hAnsi="Arial" w:cs="Arial"/>
          <w:b w:val="0"/>
          <w:color w:val="101010"/>
          <w:sz w:val="20"/>
          <w:szCs w:val="20"/>
          <w:bdr w:val="none" w:sz="0" w:space="0" w:color="auto" w:frame="1"/>
        </w:rPr>
        <w:t>4. Цель обработки персональных данных: Получение бесплатной консультации </w:t>
      </w:r>
      <w:r w:rsidRPr="00E41D61">
        <w:rPr>
          <w:rFonts w:ascii="Arial" w:hAnsi="Arial" w:cs="Arial"/>
          <w:b/>
          <w:bCs/>
          <w:color w:val="101010"/>
          <w:sz w:val="20"/>
          <w:szCs w:val="20"/>
          <w:bdr w:val="none" w:sz="0" w:space="0" w:color="auto" w:frame="1"/>
        </w:rPr>
        <w:br/>
      </w:r>
    </w:p>
    <w:p w:rsidR="00E41D61" w:rsidRPr="00E41D61" w:rsidRDefault="00E41D61" w:rsidP="00E41D61">
      <w:pPr>
        <w:rPr>
          <w:rStyle w:val="a7"/>
          <w:rFonts w:ascii="Arial" w:eastAsiaTheme="majorEastAsia" w:hAnsi="Arial" w:cs="Arial"/>
          <w:b w:val="0"/>
          <w:color w:val="101010"/>
          <w:sz w:val="20"/>
          <w:szCs w:val="20"/>
          <w:bdr w:val="none" w:sz="0" w:space="0" w:color="auto" w:frame="1"/>
        </w:rPr>
      </w:pPr>
      <w:r w:rsidRPr="00E41D61">
        <w:rPr>
          <w:rStyle w:val="a7"/>
          <w:rFonts w:ascii="Arial" w:eastAsiaTheme="majorEastAsia" w:hAnsi="Arial" w:cs="Arial"/>
          <w:b w:val="0"/>
          <w:color w:val="101010"/>
          <w:sz w:val="20"/>
          <w:szCs w:val="20"/>
          <w:bdr w:val="none" w:sz="0" w:space="0" w:color="auto" w:frame="1"/>
        </w:rPr>
        <w:t xml:space="preserve">5. </w:t>
      </w:r>
      <w:proofErr w:type="gramStart"/>
      <w:r w:rsidRPr="00E41D61">
        <w:rPr>
          <w:rStyle w:val="a7"/>
          <w:rFonts w:ascii="Arial" w:eastAsiaTheme="majorEastAsia" w:hAnsi="Arial" w:cs="Arial"/>
          <w:b w:val="0"/>
          <w:color w:val="101010"/>
          <w:sz w:val="20"/>
          <w:szCs w:val="20"/>
          <w:bdr w:val="none" w:sz="0" w:space="0" w:color="auto" w:frame="1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(предоставление, доступ); блокирование; удаление; уничтожение.</w:t>
      </w:r>
      <w:proofErr w:type="gramEnd"/>
    </w:p>
    <w:p w:rsidR="00E41D61" w:rsidRPr="00E41D61" w:rsidRDefault="00E41D61" w:rsidP="00E41D61">
      <w:pPr>
        <w:rPr>
          <w:rStyle w:val="a7"/>
          <w:rFonts w:ascii="Arial" w:eastAsiaTheme="majorEastAsia" w:hAnsi="Arial" w:cs="Arial"/>
          <w:b w:val="0"/>
          <w:color w:val="101010"/>
          <w:sz w:val="20"/>
          <w:szCs w:val="20"/>
          <w:bdr w:val="none" w:sz="0" w:space="0" w:color="auto" w:frame="1"/>
        </w:rPr>
      </w:pPr>
    </w:p>
    <w:p w:rsidR="00E41D61" w:rsidRPr="00E41D61" w:rsidRDefault="00E41D61" w:rsidP="00E41D61">
      <w:pPr>
        <w:rPr>
          <w:rStyle w:val="a7"/>
          <w:rFonts w:ascii="Arial" w:eastAsiaTheme="majorEastAsia" w:hAnsi="Arial" w:cs="Arial"/>
          <w:b w:val="0"/>
          <w:color w:val="101010"/>
          <w:sz w:val="20"/>
          <w:szCs w:val="20"/>
          <w:bdr w:val="none" w:sz="0" w:space="0" w:color="auto" w:frame="1"/>
        </w:rPr>
      </w:pPr>
      <w:r w:rsidRPr="00E41D61">
        <w:rPr>
          <w:rStyle w:val="a7"/>
          <w:rFonts w:ascii="Arial" w:eastAsiaTheme="majorEastAsia" w:hAnsi="Arial" w:cs="Arial"/>
          <w:b w:val="0"/>
          <w:color w:val="101010"/>
          <w:sz w:val="20"/>
          <w:szCs w:val="20"/>
          <w:bdr w:val="none" w:sz="0" w:space="0" w:color="auto" w:frame="1"/>
        </w:rPr>
        <w:t>6. Третьи лица не обрабатывают персональные данные. </w:t>
      </w:r>
      <w:r w:rsidRPr="00E41D61">
        <w:rPr>
          <w:rFonts w:ascii="Arial" w:hAnsi="Arial" w:cs="Arial"/>
          <w:b/>
          <w:bCs/>
          <w:color w:val="101010"/>
          <w:sz w:val="20"/>
          <w:szCs w:val="20"/>
          <w:bdr w:val="none" w:sz="0" w:space="0" w:color="auto" w:frame="1"/>
        </w:rPr>
        <w:br/>
      </w:r>
    </w:p>
    <w:p w:rsidR="00E41D61" w:rsidRPr="00E41D61" w:rsidRDefault="00E41D61" w:rsidP="00E41D61">
      <w:pPr>
        <w:rPr>
          <w:rStyle w:val="a7"/>
          <w:rFonts w:ascii="Arial" w:eastAsiaTheme="majorEastAsia" w:hAnsi="Arial" w:cs="Arial"/>
          <w:b w:val="0"/>
          <w:color w:val="101010"/>
          <w:sz w:val="20"/>
          <w:szCs w:val="20"/>
          <w:bdr w:val="none" w:sz="0" w:space="0" w:color="auto" w:frame="1"/>
        </w:rPr>
      </w:pPr>
      <w:r w:rsidRPr="00E41D61">
        <w:rPr>
          <w:rStyle w:val="a7"/>
          <w:rFonts w:ascii="Arial" w:eastAsiaTheme="majorEastAsia" w:hAnsi="Arial" w:cs="Arial"/>
          <w:b w:val="0"/>
          <w:color w:val="101010"/>
          <w:sz w:val="20"/>
          <w:szCs w:val="20"/>
          <w:bdr w:val="none" w:sz="0" w:space="0" w:color="auto" w:frame="1"/>
        </w:rPr>
        <w:t xml:space="preserve">7. Персональные данные обрабатываются до предоставления бесплатной консультации. Также обработка персональных данных может быть прекращена по запросу субъекта персональных данных. Хранение </w:t>
      </w:r>
      <w:proofErr w:type="gramStart"/>
      <w:r w:rsidRPr="00E41D61">
        <w:rPr>
          <w:rStyle w:val="a7"/>
          <w:rFonts w:ascii="Arial" w:eastAsiaTheme="majorEastAsia" w:hAnsi="Arial" w:cs="Arial"/>
          <w:b w:val="0"/>
          <w:color w:val="101010"/>
          <w:sz w:val="20"/>
          <w:szCs w:val="20"/>
          <w:bdr w:val="none" w:sz="0" w:space="0" w:color="auto" w:frame="1"/>
        </w:rPr>
        <w:t>персональных данных, зафиксированных на бумажных носителях осуществляется</w:t>
      </w:r>
      <w:proofErr w:type="gramEnd"/>
      <w:r w:rsidRPr="00E41D61">
        <w:rPr>
          <w:rStyle w:val="a7"/>
          <w:rFonts w:ascii="Arial" w:eastAsiaTheme="majorEastAsia" w:hAnsi="Arial" w:cs="Arial"/>
          <w:b w:val="0"/>
          <w:color w:val="101010"/>
          <w:sz w:val="20"/>
          <w:szCs w:val="20"/>
          <w:bdr w:val="none" w:sz="0" w:space="0" w:color="auto" w:frame="1"/>
        </w:rPr>
        <w:t xml:space="preserve">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хранения. </w:t>
      </w:r>
      <w:r w:rsidRPr="00E41D61">
        <w:rPr>
          <w:rFonts w:ascii="Arial" w:hAnsi="Arial" w:cs="Arial"/>
          <w:b/>
          <w:bCs/>
          <w:color w:val="101010"/>
          <w:sz w:val="20"/>
          <w:szCs w:val="20"/>
          <w:bdr w:val="none" w:sz="0" w:space="0" w:color="auto" w:frame="1"/>
        </w:rPr>
        <w:br/>
      </w:r>
    </w:p>
    <w:p w:rsidR="00E41D61" w:rsidRPr="00E41D61" w:rsidRDefault="00E41D61" w:rsidP="00E41D61">
      <w:pPr>
        <w:rPr>
          <w:rStyle w:val="a7"/>
          <w:rFonts w:ascii="Arial" w:eastAsiaTheme="majorEastAsia" w:hAnsi="Arial" w:cs="Arial"/>
          <w:b w:val="0"/>
          <w:color w:val="101010"/>
          <w:sz w:val="20"/>
          <w:szCs w:val="20"/>
          <w:bdr w:val="none" w:sz="0" w:space="0" w:color="auto" w:frame="1"/>
        </w:rPr>
      </w:pPr>
      <w:r w:rsidRPr="00E41D61">
        <w:rPr>
          <w:rStyle w:val="a7"/>
          <w:rFonts w:ascii="Arial" w:eastAsiaTheme="majorEastAsia" w:hAnsi="Arial" w:cs="Arial"/>
          <w:b w:val="0"/>
          <w:color w:val="101010"/>
          <w:sz w:val="20"/>
          <w:szCs w:val="20"/>
          <w:bdr w:val="none" w:sz="0" w:space="0" w:color="auto" w:frame="1"/>
        </w:rPr>
        <w:t>8. Согласие может быть отозвано субъектом персональных данных или его представителем путем направления письменного заявления или его представителю по адресу, указанному в начале данного Согласия. </w:t>
      </w:r>
      <w:r w:rsidRPr="00E41D61">
        <w:rPr>
          <w:rFonts w:ascii="Arial" w:hAnsi="Arial" w:cs="Arial"/>
          <w:b/>
          <w:bCs/>
          <w:color w:val="101010"/>
          <w:sz w:val="20"/>
          <w:szCs w:val="20"/>
          <w:bdr w:val="none" w:sz="0" w:space="0" w:color="auto" w:frame="1"/>
        </w:rPr>
        <w:br/>
      </w:r>
    </w:p>
    <w:p w:rsidR="00E41D61" w:rsidRPr="00E41D61" w:rsidRDefault="00E41D61" w:rsidP="00E41D61">
      <w:pPr>
        <w:rPr>
          <w:rStyle w:val="a7"/>
          <w:rFonts w:ascii="Arial" w:eastAsiaTheme="majorEastAsia" w:hAnsi="Arial" w:cs="Arial"/>
          <w:b w:val="0"/>
          <w:color w:val="101010"/>
          <w:sz w:val="20"/>
          <w:szCs w:val="20"/>
          <w:bdr w:val="none" w:sz="0" w:space="0" w:color="auto" w:frame="1"/>
        </w:rPr>
      </w:pPr>
      <w:r w:rsidRPr="00E41D61">
        <w:rPr>
          <w:rStyle w:val="a7"/>
          <w:rFonts w:ascii="Arial" w:eastAsiaTheme="majorEastAsia" w:hAnsi="Arial" w:cs="Arial"/>
          <w:b w:val="0"/>
          <w:color w:val="101010"/>
          <w:sz w:val="20"/>
          <w:szCs w:val="20"/>
          <w:bdr w:val="none" w:sz="0" w:space="0" w:color="auto" w:frame="1"/>
        </w:rPr>
        <w:t xml:space="preserve">9. </w:t>
      </w:r>
      <w:proofErr w:type="gramStart"/>
      <w:r w:rsidRPr="00E41D61">
        <w:rPr>
          <w:rStyle w:val="a7"/>
          <w:rFonts w:ascii="Arial" w:eastAsiaTheme="majorEastAsia" w:hAnsi="Arial" w:cs="Arial"/>
          <w:b w:val="0"/>
          <w:color w:val="101010"/>
          <w:sz w:val="20"/>
          <w:szCs w:val="20"/>
          <w:bdr w:val="none" w:sz="0" w:space="0" w:color="auto" w:frame="1"/>
        </w:rPr>
        <w:t>В случае отзыва субъектом персональных данных или его представителем согласия на обработку персональных данных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27.07.2006 г.</w:t>
      </w:r>
      <w:proofErr w:type="gramEnd"/>
    </w:p>
    <w:p w:rsidR="00E41D61" w:rsidRPr="00E41D61" w:rsidRDefault="00E41D61" w:rsidP="00E41D61">
      <w:pPr>
        <w:rPr>
          <w:rStyle w:val="a7"/>
          <w:rFonts w:ascii="Arial" w:eastAsiaTheme="majorEastAsia" w:hAnsi="Arial" w:cs="Arial"/>
          <w:b w:val="0"/>
          <w:color w:val="101010"/>
          <w:sz w:val="20"/>
          <w:szCs w:val="20"/>
          <w:bdr w:val="none" w:sz="0" w:space="0" w:color="auto" w:frame="1"/>
        </w:rPr>
      </w:pPr>
    </w:p>
    <w:p w:rsidR="00BF6C3C" w:rsidRPr="00E41D61" w:rsidRDefault="00E41D61" w:rsidP="00E41D61">
      <w:pPr>
        <w:rPr>
          <w:b/>
          <w:sz w:val="20"/>
          <w:szCs w:val="20"/>
        </w:rPr>
      </w:pPr>
      <w:r w:rsidRPr="00E41D61">
        <w:rPr>
          <w:rStyle w:val="a7"/>
          <w:rFonts w:ascii="Arial" w:eastAsiaTheme="majorEastAsia" w:hAnsi="Arial" w:cs="Arial"/>
          <w:b w:val="0"/>
          <w:color w:val="101010"/>
          <w:sz w:val="20"/>
          <w:szCs w:val="20"/>
          <w:bdr w:val="none" w:sz="0" w:space="0" w:color="auto" w:frame="1"/>
        </w:rPr>
        <w:t>10. Настоящее согласие действует все время до момента прекращения обработки персональных данных, указанных в п.7 и п.8 данного Согласия</w:t>
      </w:r>
      <w:proofErr w:type="gramStart"/>
      <w:r w:rsidRPr="00E41D61">
        <w:rPr>
          <w:rStyle w:val="a7"/>
          <w:rFonts w:ascii="Arial" w:eastAsiaTheme="majorEastAsia" w:hAnsi="Arial" w:cs="Arial"/>
          <w:b w:val="0"/>
          <w:color w:val="101010"/>
          <w:sz w:val="20"/>
          <w:szCs w:val="20"/>
          <w:bdr w:val="none" w:sz="0" w:space="0" w:color="auto" w:frame="1"/>
        </w:rPr>
        <w:t>.</w:t>
      </w:r>
      <w:proofErr w:type="gramEnd"/>
      <w:r w:rsidRPr="00E41D61">
        <w:rPr>
          <w:rStyle w:val="a7"/>
          <w:rFonts w:ascii="Arial" w:eastAsiaTheme="majorEastAsia" w:hAnsi="Arial" w:cs="Arial"/>
          <w:b w:val="0"/>
          <w:color w:val="101010"/>
          <w:sz w:val="20"/>
          <w:szCs w:val="20"/>
          <w:bdr w:val="none" w:sz="0" w:space="0" w:color="auto" w:frame="1"/>
        </w:rPr>
        <w:t> </w:t>
      </w:r>
      <w:r w:rsidRPr="00E41D61">
        <w:rPr>
          <w:rFonts w:ascii="Arial" w:hAnsi="Arial" w:cs="Arial"/>
          <w:b/>
          <w:bCs/>
          <w:color w:val="101010"/>
          <w:sz w:val="20"/>
          <w:szCs w:val="20"/>
          <w:bdr w:val="none" w:sz="0" w:space="0" w:color="auto" w:frame="1"/>
        </w:rPr>
        <w:br/>
      </w:r>
      <w:r w:rsidRPr="00E41D61">
        <w:rPr>
          <w:rFonts w:ascii="Arial" w:hAnsi="Arial" w:cs="Arial"/>
          <w:b/>
          <w:bCs/>
          <w:color w:val="101010"/>
          <w:sz w:val="20"/>
          <w:szCs w:val="20"/>
          <w:bdr w:val="none" w:sz="0" w:space="0" w:color="auto" w:frame="1"/>
        </w:rPr>
        <w:br/>
      </w:r>
      <w:r w:rsidRPr="00E41D61">
        <w:rPr>
          <w:rFonts w:ascii="Arial" w:hAnsi="Arial" w:cs="Arial"/>
          <w:b/>
          <w:bCs/>
          <w:color w:val="101010"/>
          <w:sz w:val="20"/>
          <w:szCs w:val="20"/>
          <w:bdr w:val="none" w:sz="0" w:space="0" w:color="auto" w:frame="1"/>
        </w:rPr>
        <w:br/>
      </w:r>
      <w:proofErr w:type="gramStart"/>
      <w:r w:rsidRPr="00E41D61">
        <w:rPr>
          <w:rStyle w:val="a7"/>
          <w:rFonts w:ascii="Arial" w:eastAsiaTheme="majorEastAsia" w:hAnsi="Arial" w:cs="Arial"/>
          <w:b w:val="0"/>
          <w:color w:val="101010"/>
          <w:sz w:val="20"/>
          <w:szCs w:val="20"/>
          <w:bdr w:val="none" w:sz="0" w:space="0" w:color="auto" w:frame="1"/>
        </w:rPr>
        <w:t>г</w:t>
      </w:r>
      <w:proofErr w:type="gramEnd"/>
      <w:r w:rsidRPr="00E41D61">
        <w:rPr>
          <w:rStyle w:val="a7"/>
          <w:rFonts w:ascii="Arial" w:eastAsiaTheme="majorEastAsia" w:hAnsi="Arial" w:cs="Arial"/>
          <w:b w:val="0"/>
          <w:color w:val="101010"/>
          <w:sz w:val="20"/>
          <w:szCs w:val="20"/>
          <w:bdr w:val="none" w:sz="0" w:space="0" w:color="auto" w:frame="1"/>
        </w:rPr>
        <w:t>. ____________________ / ____________________ инициалы подпись</w:t>
      </w:r>
    </w:p>
    <w:sectPr w:rsidR="00BF6C3C" w:rsidRPr="00E41D61" w:rsidSect="00EB4DA3">
      <w:pgSz w:w="11907" w:h="16839" w:code="9"/>
      <w:pgMar w:top="1134" w:right="850" w:bottom="1134" w:left="1701" w:header="142" w:footer="697" w:gutter="0"/>
      <w:paperSrc w:first="4" w:other="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B54C8"/>
    <w:rsid w:val="0000144A"/>
    <w:rsid w:val="00005B13"/>
    <w:rsid w:val="00005BA3"/>
    <w:rsid w:val="00014E25"/>
    <w:rsid w:val="00021C74"/>
    <w:rsid w:val="000327BA"/>
    <w:rsid w:val="00047D58"/>
    <w:rsid w:val="000520B1"/>
    <w:rsid w:val="0005254D"/>
    <w:rsid w:val="00054FD4"/>
    <w:rsid w:val="00056223"/>
    <w:rsid w:val="000564A2"/>
    <w:rsid w:val="00057CA3"/>
    <w:rsid w:val="0006047F"/>
    <w:rsid w:val="00064281"/>
    <w:rsid w:val="000643CC"/>
    <w:rsid w:val="00071AE8"/>
    <w:rsid w:val="000726CC"/>
    <w:rsid w:val="0007471B"/>
    <w:rsid w:val="000803DA"/>
    <w:rsid w:val="00081644"/>
    <w:rsid w:val="00083319"/>
    <w:rsid w:val="00083979"/>
    <w:rsid w:val="00094B32"/>
    <w:rsid w:val="00094F1A"/>
    <w:rsid w:val="000952FB"/>
    <w:rsid w:val="000953F8"/>
    <w:rsid w:val="000A2AAF"/>
    <w:rsid w:val="000A2B32"/>
    <w:rsid w:val="000A67CD"/>
    <w:rsid w:val="000B0F60"/>
    <w:rsid w:val="000B2503"/>
    <w:rsid w:val="000B2DB5"/>
    <w:rsid w:val="000B3AAB"/>
    <w:rsid w:val="000B522F"/>
    <w:rsid w:val="000B656D"/>
    <w:rsid w:val="000C054D"/>
    <w:rsid w:val="000C64E2"/>
    <w:rsid w:val="000C7765"/>
    <w:rsid w:val="000D1105"/>
    <w:rsid w:val="000D15CC"/>
    <w:rsid w:val="000E0121"/>
    <w:rsid w:val="000E0171"/>
    <w:rsid w:val="000E01CE"/>
    <w:rsid w:val="000E20A8"/>
    <w:rsid w:val="000E299C"/>
    <w:rsid w:val="000E6143"/>
    <w:rsid w:val="000F19A3"/>
    <w:rsid w:val="000F7001"/>
    <w:rsid w:val="00102E08"/>
    <w:rsid w:val="00105EE6"/>
    <w:rsid w:val="00107303"/>
    <w:rsid w:val="001109E6"/>
    <w:rsid w:val="00111559"/>
    <w:rsid w:val="0011294A"/>
    <w:rsid w:val="001136E4"/>
    <w:rsid w:val="00114779"/>
    <w:rsid w:val="001159DC"/>
    <w:rsid w:val="0011729C"/>
    <w:rsid w:val="0011764C"/>
    <w:rsid w:val="00124046"/>
    <w:rsid w:val="0012429F"/>
    <w:rsid w:val="00132B6E"/>
    <w:rsid w:val="001330BE"/>
    <w:rsid w:val="001367FA"/>
    <w:rsid w:val="001370A6"/>
    <w:rsid w:val="001400B6"/>
    <w:rsid w:val="0015045F"/>
    <w:rsid w:val="00150F51"/>
    <w:rsid w:val="00152496"/>
    <w:rsid w:val="0016126C"/>
    <w:rsid w:val="00185FA1"/>
    <w:rsid w:val="0019117A"/>
    <w:rsid w:val="00191B6A"/>
    <w:rsid w:val="0019222E"/>
    <w:rsid w:val="001953A7"/>
    <w:rsid w:val="001A2FFD"/>
    <w:rsid w:val="001A304D"/>
    <w:rsid w:val="001A5093"/>
    <w:rsid w:val="001A66AA"/>
    <w:rsid w:val="001A7058"/>
    <w:rsid w:val="001B438D"/>
    <w:rsid w:val="001B5313"/>
    <w:rsid w:val="001B6829"/>
    <w:rsid w:val="001B7BF3"/>
    <w:rsid w:val="001C05ED"/>
    <w:rsid w:val="001D1161"/>
    <w:rsid w:val="001D41CD"/>
    <w:rsid w:val="001D46D3"/>
    <w:rsid w:val="001D5B36"/>
    <w:rsid w:val="001E1C0C"/>
    <w:rsid w:val="001E3511"/>
    <w:rsid w:val="001E37FF"/>
    <w:rsid w:val="001E6C73"/>
    <w:rsid w:val="001F6B40"/>
    <w:rsid w:val="001F7C99"/>
    <w:rsid w:val="00201081"/>
    <w:rsid w:val="00202E45"/>
    <w:rsid w:val="00206860"/>
    <w:rsid w:val="00206B62"/>
    <w:rsid w:val="00207688"/>
    <w:rsid w:val="00210967"/>
    <w:rsid w:val="00212DBA"/>
    <w:rsid w:val="00224A3B"/>
    <w:rsid w:val="0022622B"/>
    <w:rsid w:val="00226537"/>
    <w:rsid w:val="00227C3E"/>
    <w:rsid w:val="00227CA8"/>
    <w:rsid w:val="00227EA2"/>
    <w:rsid w:val="00234582"/>
    <w:rsid w:val="002409F1"/>
    <w:rsid w:val="00243A68"/>
    <w:rsid w:val="00245B1B"/>
    <w:rsid w:val="002504D8"/>
    <w:rsid w:val="00256260"/>
    <w:rsid w:val="002564E7"/>
    <w:rsid w:val="00256D39"/>
    <w:rsid w:val="00257E91"/>
    <w:rsid w:val="00260575"/>
    <w:rsid w:val="00260CF9"/>
    <w:rsid w:val="00261762"/>
    <w:rsid w:val="00261C80"/>
    <w:rsid w:val="00261D2F"/>
    <w:rsid w:val="002645B3"/>
    <w:rsid w:val="002662A6"/>
    <w:rsid w:val="0027240D"/>
    <w:rsid w:val="0027247D"/>
    <w:rsid w:val="00281F75"/>
    <w:rsid w:val="00282D55"/>
    <w:rsid w:val="002856AD"/>
    <w:rsid w:val="00287F7F"/>
    <w:rsid w:val="00290BCB"/>
    <w:rsid w:val="0029210A"/>
    <w:rsid w:val="00292583"/>
    <w:rsid w:val="00292BA9"/>
    <w:rsid w:val="002A7BB1"/>
    <w:rsid w:val="002A7EB8"/>
    <w:rsid w:val="002A7EE9"/>
    <w:rsid w:val="002B2C93"/>
    <w:rsid w:val="002B2D49"/>
    <w:rsid w:val="002C2454"/>
    <w:rsid w:val="002C3728"/>
    <w:rsid w:val="002C43E0"/>
    <w:rsid w:val="002C5430"/>
    <w:rsid w:val="002C678B"/>
    <w:rsid w:val="002D2DB3"/>
    <w:rsid w:val="002D2F67"/>
    <w:rsid w:val="002D580F"/>
    <w:rsid w:val="002D7CF4"/>
    <w:rsid w:val="002E2213"/>
    <w:rsid w:val="002E78C1"/>
    <w:rsid w:val="002F1344"/>
    <w:rsid w:val="002F147D"/>
    <w:rsid w:val="002F6078"/>
    <w:rsid w:val="00302D62"/>
    <w:rsid w:val="0030365F"/>
    <w:rsid w:val="003037F4"/>
    <w:rsid w:val="0030636F"/>
    <w:rsid w:val="003079A0"/>
    <w:rsid w:val="00313D10"/>
    <w:rsid w:val="003166AB"/>
    <w:rsid w:val="00317E47"/>
    <w:rsid w:val="00321F1C"/>
    <w:rsid w:val="00325C12"/>
    <w:rsid w:val="00326894"/>
    <w:rsid w:val="00331966"/>
    <w:rsid w:val="0034181D"/>
    <w:rsid w:val="00345A30"/>
    <w:rsid w:val="0034784D"/>
    <w:rsid w:val="00351507"/>
    <w:rsid w:val="003714B5"/>
    <w:rsid w:val="00371FC8"/>
    <w:rsid w:val="003747C8"/>
    <w:rsid w:val="0037671B"/>
    <w:rsid w:val="0038017D"/>
    <w:rsid w:val="00387BF3"/>
    <w:rsid w:val="00391358"/>
    <w:rsid w:val="0039511E"/>
    <w:rsid w:val="003A098E"/>
    <w:rsid w:val="003A49A2"/>
    <w:rsid w:val="003A55AB"/>
    <w:rsid w:val="003B5316"/>
    <w:rsid w:val="003B690E"/>
    <w:rsid w:val="003B78B3"/>
    <w:rsid w:val="003C0199"/>
    <w:rsid w:val="003C0BC7"/>
    <w:rsid w:val="003C1491"/>
    <w:rsid w:val="003C26BE"/>
    <w:rsid w:val="003C2C97"/>
    <w:rsid w:val="003C75D7"/>
    <w:rsid w:val="003D147F"/>
    <w:rsid w:val="003D4A1D"/>
    <w:rsid w:val="003E1FC7"/>
    <w:rsid w:val="003E253F"/>
    <w:rsid w:val="003E3137"/>
    <w:rsid w:val="003E4638"/>
    <w:rsid w:val="003E6A17"/>
    <w:rsid w:val="003F493C"/>
    <w:rsid w:val="003F5904"/>
    <w:rsid w:val="003F5D9F"/>
    <w:rsid w:val="00400A61"/>
    <w:rsid w:val="00402697"/>
    <w:rsid w:val="004030BC"/>
    <w:rsid w:val="00410AB2"/>
    <w:rsid w:val="00410FC2"/>
    <w:rsid w:val="00411909"/>
    <w:rsid w:val="00421A5F"/>
    <w:rsid w:val="004222EB"/>
    <w:rsid w:val="00424584"/>
    <w:rsid w:val="00424B01"/>
    <w:rsid w:val="00424E8E"/>
    <w:rsid w:val="00426E17"/>
    <w:rsid w:val="00427ED7"/>
    <w:rsid w:val="00433145"/>
    <w:rsid w:val="004377CD"/>
    <w:rsid w:val="00437FF7"/>
    <w:rsid w:val="00445964"/>
    <w:rsid w:val="0044779C"/>
    <w:rsid w:val="004500EF"/>
    <w:rsid w:val="004513B0"/>
    <w:rsid w:val="00451603"/>
    <w:rsid w:val="0045242E"/>
    <w:rsid w:val="0045278F"/>
    <w:rsid w:val="00457BB1"/>
    <w:rsid w:val="004604AE"/>
    <w:rsid w:val="004612DF"/>
    <w:rsid w:val="00464837"/>
    <w:rsid w:val="0046515F"/>
    <w:rsid w:val="00471B9B"/>
    <w:rsid w:val="00473496"/>
    <w:rsid w:val="00473FB2"/>
    <w:rsid w:val="0047631D"/>
    <w:rsid w:val="0048348E"/>
    <w:rsid w:val="004932BE"/>
    <w:rsid w:val="0049599E"/>
    <w:rsid w:val="004A3D64"/>
    <w:rsid w:val="004B0F79"/>
    <w:rsid w:val="004B390B"/>
    <w:rsid w:val="004B3C37"/>
    <w:rsid w:val="004B6806"/>
    <w:rsid w:val="004B69E9"/>
    <w:rsid w:val="004B732B"/>
    <w:rsid w:val="004B7BC1"/>
    <w:rsid w:val="004B7CD1"/>
    <w:rsid w:val="004C562C"/>
    <w:rsid w:val="004C7BB3"/>
    <w:rsid w:val="004D1930"/>
    <w:rsid w:val="004D64EE"/>
    <w:rsid w:val="004D7F74"/>
    <w:rsid w:val="004E2455"/>
    <w:rsid w:val="004E3631"/>
    <w:rsid w:val="004E37D7"/>
    <w:rsid w:val="004E43ED"/>
    <w:rsid w:val="004E6B60"/>
    <w:rsid w:val="004E7021"/>
    <w:rsid w:val="004F3DA8"/>
    <w:rsid w:val="00502F4E"/>
    <w:rsid w:val="00506A95"/>
    <w:rsid w:val="00507EBB"/>
    <w:rsid w:val="005130E2"/>
    <w:rsid w:val="00513101"/>
    <w:rsid w:val="00514848"/>
    <w:rsid w:val="00517645"/>
    <w:rsid w:val="00520E2B"/>
    <w:rsid w:val="0052244E"/>
    <w:rsid w:val="00525908"/>
    <w:rsid w:val="005274EC"/>
    <w:rsid w:val="005333FD"/>
    <w:rsid w:val="00536514"/>
    <w:rsid w:val="0053779E"/>
    <w:rsid w:val="00537822"/>
    <w:rsid w:val="0054382C"/>
    <w:rsid w:val="00544C56"/>
    <w:rsid w:val="005465D0"/>
    <w:rsid w:val="005512FD"/>
    <w:rsid w:val="00552F85"/>
    <w:rsid w:val="00553300"/>
    <w:rsid w:val="00553EF3"/>
    <w:rsid w:val="0055416C"/>
    <w:rsid w:val="0056226B"/>
    <w:rsid w:val="00562C62"/>
    <w:rsid w:val="005713AA"/>
    <w:rsid w:val="00580E9D"/>
    <w:rsid w:val="00590D6C"/>
    <w:rsid w:val="005931EF"/>
    <w:rsid w:val="0059469E"/>
    <w:rsid w:val="005A0F7B"/>
    <w:rsid w:val="005A1853"/>
    <w:rsid w:val="005A2D0E"/>
    <w:rsid w:val="005A3A9B"/>
    <w:rsid w:val="005A3D45"/>
    <w:rsid w:val="005B1D2B"/>
    <w:rsid w:val="005B77C0"/>
    <w:rsid w:val="005C193B"/>
    <w:rsid w:val="005C1C29"/>
    <w:rsid w:val="005C457D"/>
    <w:rsid w:val="005C66FD"/>
    <w:rsid w:val="005D079A"/>
    <w:rsid w:val="005D2038"/>
    <w:rsid w:val="005D2F69"/>
    <w:rsid w:val="005D3115"/>
    <w:rsid w:val="005E1756"/>
    <w:rsid w:val="005E6733"/>
    <w:rsid w:val="005F14C3"/>
    <w:rsid w:val="005F2749"/>
    <w:rsid w:val="005F687B"/>
    <w:rsid w:val="00601297"/>
    <w:rsid w:val="00603838"/>
    <w:rsid w:val="00606838"/>
    <w:rsid w:val="00614A2A"/>
    <w:rsid w:val="0062390C"/>
    <w:rsid w:val="006242E5"/>
    <w:rsid w:val="00624CD6"/>
    <w:rsid w:val="006259C8"/>
    <w:rsid w:val="00631DD8"/>
    <w:rsid w:val="00634635"/>
    <w:rsid w:val="006351FF"/>
    <w:rsid w:val="00640099"/>
    <w:rsid w:val="00643E74"/>
    <w:rsid w:val="00645E7B"/>
    <w:rsid w:val="0064610B"/>
    <w:rsid w:val="006463B7"/>
    <w:rsid w:val="006513F1"/>
    <w:rsid w:val="0065783D"/>
    <w:rsid w:val="0066026C"/>
    <w:rsid w:val="006646AA"/>
    <w:rsid w:val="00665061"/>
    <w:rsid w:val="00665ABE"/>
    <w:rsid w:val="006702B2"/>
    <w:rsid w:val="00671B33"/>
    <w:rsid w:val="0068183D"/>
    <w:rsid w:val="00684229"/>
    <w:rsid w:val="0068430D"/>
    <w:rsid w:val="006845D1"/>
    <w:rsid w:val="00684990"/>
    <w:rsid w:val="0069382A"/>
    <w:rsid w:val="00694665"/>
    <w:rsid w:val="006971B3"/>
    <w:rsid w:val="00697C1D"/>
    <w:rsid w:val="006A0DE3"/>
    <w:rsid w:val="006A4D35"/>
    <w:rsid w:val="006A625E"/>
    <w:rsid w:val="006B1828"/>
    <w:rsid w:val="006C17BD"/>
    <w:rsid w:val="006C65EA"/>
    <w:rsid w:val="006C727B"/>
    <w:rsid w:val="006C7615"/>
    <w:rsid w:val="006D02F5"/>
    <w:rsid w:val="006D066C"/>
    <w:rsid w:val="006D17AC"/>
    <w:rsid w:val="006D4CD7"/>
    <w:rsid w:val="006D5821"/>
    <w:rsid w:val="006D6C9B"/>
    <w:rsid w:val="006D75B5"/>
    <w:rsid w:val="006E65EF"/>
    <w:rsid w:val="006E6B81"/>
    <w:rsid w:val="006F08B1"/>
    <w:rsid w:val="006F126E"/>
    <w:rsid w:val="006F3F31"/>
    <w:rsid w:val="006F4CB1"/>
    <w:rsid w:val="006F622B"/>
    <w:rsid w:val="006F643D"/>
    <w:rsid w:val="006F76BA"/>
    <w:rsid w:val="00701971"/>
    <w:rsid w:val="00702515"/>
    <w:rsid w:val="007048CE"/>
    <w:rsid w:val="007054C2"/>
    <w:rsid w:val="00710615"/>
    <w:rsid w:val="00713D29"/>
    <w:rsid w:val="00714149"/>
    <w:rsid w:val="00715832"/>
    <w:rsid w:val="00720822"/>
    <w:rsid w:val="0072099E"/>
    <w:rsid w:val="00723904"/>
    <w:rsid w:val="0072596F"/>
    <w:rsid w:val="00727F5E"/>
    <w:rsid w:val="00730938"/>
    <w:rsid w:val="00731BF3"/>
    <w:rsid w:val="007340B2"/>
    <w:rsid w:val="0073473A"/>
    <w:rsid w:val="00734818"/>
    <w:rsid w:val="00734A6B"/>
    <w:rsid w:val="0074339B"/>
    <w:rsid w:val="0074550B"/>
    <w:rsid w:val="007515AC"/>
    <w:rsid w:val="007528EC"/>
    <w:rsid w:val="00754269"/>
    <w:rsid w:val="00756B17"/>
    <w:rsid w:val="00761520"/>
    <w:rsid w:val="00761F3C"/>
    <w:rsid w:val="00762B76"/>
    <w:rsid w:val="00764AE5"/>
    <w:rsid w:val="00764B2C"/>
    <w:rsid w:val="0076647C"/>
    <w:rsid w:val="00767EE2"/>
    <w:rsid w:val="00770896"/>
    <w:rsid w:val="00771D23"/>
    <w:rsid w:val="00782671"/>
    <w:rsid w:val="0078461A"/>
    <w:rsid w:val="00785242"/>
    <w:rsid w:val="00786C8B"/>
    <w:rsid w:val="0079141F"/>
    <w:rsid w:val="00796EF6"/>
    <w:rsid w:val="007A115B"/>
    <w:rsid w:val="007A313B"/>
    <w:rsid w:val="007A4254"/>
    <w:rsid w:val="007A4479"/>
    <w:rsid w:val="007A54F2"/>
    <w:rsid w:val="007A6596"/>
    <w:rsid w:val="007B0F30"/>
    <w:rsid w:val="007B1B86"/>
    <w:rsid w:val="007B54C8"/>
    <w:rsid w:val="007B5FA9"/>
    <w:rsid w:val="007B7DED"/>
    <w:rsid w:val="007C15CE"/>
    <w:rsid w:val="007C5685"/>
    <w:rsid w:val="007D00C5"/>
    <w:rsid w:val="007D5E2D"/>
    <w:rsid w:val="007E145B"/>
    <w:rsid w:val="007E2BC3"/>
    <w:rsid w:val="007F036A"/>
    <w:rsid w:val="007F2C96"/>
    <w:rsid w:val="007F7BCB"/>
    <w:rsid w:val="00800666"/>
    <w:rsid w:val="00802BF9"/>
    <w:rsid w:val="008038D2"/>
    <w:rsid w:val="0080554D"/>
    <w:rsid w:val="00805655"/>
    <w:rsid w:val="00812114"/>
    <w:rsid w:val="00814F46"/>
    <w:rsid w:val="00817E36"/>
    <w:rsid w:val="00826F63"/>
    <w:rsid w:val="00827070"/>
    <w:rsid w:val="008309EA"/>
    <w:rsid w:val="00840B6C"/>
    <w:rsid w:val="00843777"/>
    <w:rsid w:val="008457CA"/>
    <w:rsid w:val="00847E86"/>
    <w:rsid w:val="0085114B"/>
    <w:rsid w:val="008527F2"/>
    <w:rsid w:val="008561C8"/>
    <w:rsid w:val="00857964"/>
    <w:rsid w:val="00860B3E"/>
    <w:rsid w:val="008613CC"/>
    <w:rsid w:val="00862ED3"/>
    <w:rsid w:val="00867B8F"/>
    <w:rsid w:val="0087057A"/>
    <w:rsid w:val="00871B15"/>
    <w:rsid w:val="00872FD2"/>
    <w:rsid w:val="00876624"/>
    <w:rsid w:val="008771E0"/>
    <w:rsid w:val="00884DBB"/>
    <w:rsid w:val="00887FA5"/>
    <w:rsid w:val="00891D8B"/>
    <w:rsid w:val="00893260"/>
    <w:rsid w:val="008935FC"/>
    <w:rsid w:val="008943AD"/>
    <w:rsid w:val="0089519F"/>
    <w:rsid w:val="0089707F"/>
    <w:rsid w:val="008A28BC"/>
    <w:rsid w:val="008A2D9F"/>
    <w:rsid w:val="008A3669"/>
    <w:rsid w:val="008A4BE4"/>
    <w:rsid w:val="008B26B1"/>
    <w:rsid w:val="008B5FE1"/>
    <w:rsid w:val="008C0597"/>
    <w:rsid w:val="008C32F3"/>
    <w:rsid w:val="008C529D"/>
    <w:rsid w:val="008C5D88"/>
    <w:rsid w:val="008C60CA"/>
    <w:rsid w:val="008D2A7E"/>
    <w:rsid w:val="008D601E"/>
    <w:rsid w:val="008E10DA"/>
    <w:rsid w:val="008E15AD"/>
    <w:rsid w:val="008E3C2A"/>
    <w:rsid w:val="008E4E92"/>
    <w:rsid w:val="008E60B4"/>
    <w:rsid w:val="008E6AF0"/>
    <w:rsid w:val="008F0098"/>
    <w:rsid w:val="008F748D"/>
    <w:rsid w:val="009003F4"/>
    <w:rsid w:val="00902601"/>
    <w:rsid w:val="009037C7"/>
    <w:rsid w:val="0090507C"/>
    <w:rsid w:val="0090640A"/>
    <w:rsid w:val="009065C9"/>
    <w:rsid w:val="00906B21"/>
    <w:rsid w:val="00912888"/>
    <w:rsid w:val="00913D5B"/>
    <w:rsid w:val="00914461"/>
    <w:rsid w:val="009145DE"/>
    <w:rsid w:val="009149B8"/>
    <w:rsid w:val="00915ECE"/>
    <w:rsid w:val="00916952"/>
    <w:rsid w:val="009221E4"/>
    <w:rsid w:val="009264F2"/>
    <w:rsid w:val="00930C54"/>
    <w:rsid w:val="00931C77"/>
    <w:rsid w:val="009331B7"/>
    <w:rsid w:val="009373D8"/>
    <w:rsid w:val="00941266"/>
    <w:rsid w:val="009423A6"/>
    <w:rsid w:val="00943F01"/>
    <w:rsid w:val="0094443B"/>
    <w:rsid w:val="00944D4E"/>
    <w:rsid w:val="00946AC8"/>
    <w:rsid w:val="00953789"/>
    <w:rsid w:val="00954B92"/>
    <w:rsid w:val="00954BE3"/>
    <w:rsid w:val="00955758"/>
    <w:rsid w:val="00960C4C"/>
    <w:rsid w:val="009611CD"/>
    <w:rsid w:val="009616E1"/>
    <w:rsid w:val="00970F45"/>
    <w:rsid w:val="009729CA"/>
    <w:rsid w:val="00973C8F"/>
    <w:rsid w:val="00975188"/>
    <w:rsid w:val="009752C8"/>
    <w:rsid w:val="00980816"/>
    <w:rsid w:val="00981B7D"/>
    <w:rsid w:val="00984208"/>
    <w:rsid w:val="00985200"/>
    <w:rsid w:val="00985D9C"/>
    <w:rsid w:val="00986174"/>
    <w:rsid w:val="00986D8D"/>
    <w:rsid w:val="00991CE1"/>
    <w:rsid w:val="00992CBA"/>
    <w:rsid w:val="009967AF"/>
    <w:rsid w:val="009A01EA"/>
    <w:rsid w:val="009A0ECF"/>
    <w:rsid w:val="009A24DC"/>
    <w:rsid w:val="009A26EF"/>
    <w:rsid w:val="009A2763"/>
    <w:rsid w:val="009A3E3E"/>
    <w:rsid w:val="009A7BBA"/>
    <w:rsid w:val="009A7F8D"/>
    <w:rsid w:val="009B2068"/>
    <w:rsid w:val="009B51E2"/>
    <w:rsid w:val="009B79FF"/>
    <w:rsid w:val="009C0766"/>
    <w:rsid w:val="009D101C"/>
    <w:rsid w:val="009D106B"/>
    <w:rsid w:val="009D17A6"/>
    <w:rsid w:val="009D20D1"/>
    <w:rsid w:val="009E0155"/>
    <w:rsid w:val="009E1234"/>
    <w:rsid w:val="009E272C"/>
    <w:rsid w:val="009E31A4"/>
    <w:rsid w:val="009E54C6"/>
    <w:rsid w:val="009E6189"/>
    <w:rsid w:val="009E6D3D"/>
    <w:rsid w:val="009F4350"/>
    <w:rsid w:val="00A00E65"/>
    <w:rsid w:val="00A02889"/>
    <w:rsid w:val="00A03E6E"/>
    <w:rsid w:val="00A12B24"/>
    <w:rsid w:val="00A15A36"/>
    <w:rsid w:val="00A15E19"/>
    <w:rsid w:val="00A16917"/>
    <w:rsid w:val="00A17753"/>
    <w:rsid w:val="00A25077"/>
    <w:rsid w:val="00A36359"/>
    <w:rsid w:val="00A3639B"/>
    <w:rsid w:val="00A41DDC"/>
    <w:rsid w:val="00A43282"/>
    <w:rsid w:val="00A43331"/>
    <w:rsid w:val="00A501E2"/>
    <w:rsid w:val="00A523BA"/>
    <w:rsid w:val="00A5706F"/>
    <w:rsid w:val="00A57088"/>
    <w:rsid w:val="00A67E1E"/>
    <w:rsid w:val="00A711E5"/>
    <w:rsid w:val="00A7681B"/>
    <w:rsid w:val="00A76B0B"/>
    <w:rsid w:val="00A76D5F"/>
    <w:rsid w:val="00A77603"/>
    <w:rsid w:val="00A83626"/>
    <w:rsid w:val="00A84C58"/>
    <w:rsid w:val="00A85B45"/>
    <w:rsid w:val="00A90854"/>
    <w:rsid w:val="00A9118F"/>
    <w:rsid w:val="00A9385B"/>
    <w:rsid w:val="00A95A67"/>
    <w:rsid w:val="00A95AFB"/>
    <w:rsid w:val="00A9794F"/>
    <w:rsid w:val="00AA237C"/>
    <w:rsid w:val="00AA3886"/>
    <w:rsid w:val="00AA49CB"/>
    <w:rsid w:val="00AB4DFA"/>
    <w:rsid w:val="00AB7ECC"/>
    <w:rsid w:val="00AC03D5"/>
    <w:rsid w:val="00AC20BD"/>
    <w:rsid w:val="00AC4687"/>
    <w:rsid w:val="00AC72BB"/>
    <w:rsid w:val="00AD0115"/>
    <w:rsid w:val="00AD3727"/>
    <w:rsid w:val="00AE0236"/>
    <w:rsid w:val="00AE3BA5"/>
    <w:rsid w:val="00AE50B5"/>
    <w:rsid w:val="00AF1711"/>
    <w:rsid w:val="00AF1E2F"/>
    <w:rsid w:val="00AF3D96"/>
    <w:rsid w:val="00AF79D6"/>
    <w:rsid w:val="00B00052"/>
    <w:rsid w:val="00B029C9"/>
    <w:rsid w:val="00B0336C"/>
    <w:rsid w:val="00B15345"/>
    <w:rsid w:val="00B20896"/>
    <w:rsid w:val="00B22612"/>
    <w:rsid w:val="00B22EF4"/>
    <w:rsid w:val="00B2490E"/>
    <w:rsid w:val="00B2603F"/>
    <w:rsid w:val="00B2733F"/>
    <w:rsid w:val="00B36E99"/>
    <w:rsid w:val="00B46033"/>
    <w:rsid w:val="00B46262"/>
    <w:rsid w:val="00B5202A"/>
    <w:rsid w:val="00B539F8"/>
    <w:rsid w:val="00B570FD"/>
    <w:rsid w:val="00B57BC8"/>
    <w:rsid w:val="00B61312"/>
    <w:rsid w:val="00B663F8"/>
    <w:rsid w:val="00B66498"/>
    <w:rsid w:val="00B70B95"/>
    <w:rsid w:val="00B710F6"/>
    <w:rsid w:val="00B711D7"/>
    <w:rsid w:val="00B71301"/>
    <w:rsid w:val="00B722AB"/>
    <w:rsid w:val="00B73D99"/>
    <w:rsid w:val="00B77F0D"/>
    <w:rsid w:val="00B82BF4"/>
    <w:rsid w:val="00B8327C"/>
    <w:rsid w:val="00B86D59"/>
    <w:rsid w:val="00B901D7"/>
    <w:rsid w:val="00B908B8"/>
    <w:rsid w:val="00B92550"/>
    <w:rsid w:val="00B93865"/>
    <w:rsid w:val="00B93BCD"/>
    <w:rsid w:val="00B948BA"/>
    <w:rsid w:val="00B96D47"/>
    <w:rsid w:val="00BA0ACF"/>
    <w:rsid w:val="00BA33F1"/>
    <w:rsid w:val="00BA484F"/>
    <w:rsid w:val="00BA5DC5"/>
    <w:rsid w:val="00BA7807"/>
    <w:rsid w:val="00BA7B1A"/>
    <w:rsid w:val="00BB04D5"/>
    <w:rsid w:val="00BB115C"/>
    <w:rsid w:val="00BB3C8C"/>
    <w:rsid w:val="00BB623B"/>
    <w:rsid w:val="00BB6D2C"/>
    <w:rsid w:val="00BB6E4F"/>
    <w:rsid w:val="00BC0498"/>
    <w:rsid w:val="00BC56EF"/>
    <w:rsid w:val="00BC57BE"/>
    <w:rsid w:val="00BC6057"/>
    <w:rsid w:val="00BD0139"/>
    <w:rsid w:val="00BD0251"/>
    <w:rsid w:val="00BD09F4"/>
    <w:rsid w:val="00BD250A"/>
    <w:rsid w:val="00BD2A85"/>
    <w:rsid w:val="00BD6122"/>
    <w:rsid w:val="00BD68F1"/>
    <w:rsid w:val="00BD6E6D"/>
    <w:rsid w:val="00BD7248"/>
    <w:rsid w:val="00BD7537"/>
    <w:rsid w:val="00BE1019"/>
    <w:rsid w:val="00BE50BD"/>
    <w:rsid w:val="00BE555D"/>
    <w:rsid w:val="00BE5B7E"/>
    <w:rsid w:val="00BE7BEC"/>
    <w:rsid w:val="00BF355A"/>
    <w:rsid w:val="00BF50D4"/>
    <w:rsid w:val="00BF6C3C"/>
    <w:rsid w:val="00C01F94"/>
    <w:rsid w:val="00C021D4"/>
    <w:rsid w:val="00C040C5"/>
    <w:rsid w:val="00C066B4"/>
    <w:rsid w:val="00C06977"/>
    <w:rsid w:val="00C0706C"/>
    <w:rsid w:val="00C101E8"/>
    <w:rsid w:val="00C12630"/>
    <w:rsid w:val="00C13AFD"/>
    <w:rsid w:val="00C13C12"/>
    <w:rsid w:val="00C1433A"/>
    <w:rsid w:val="00C1763F"/>
    <w:rsid w:val="00C178E8"/>
    <w:rsid w:val="00C20C5B"/>
    <w:rsid w:val="00C21A05"/>
    <w:rsid w:val="00C2630F"/>
    <w:rsid w:val="00C26F20"/>
    <w:rsid w:val="00C349ED"/>
    <w:rsid w:val="00C37B35"/>
    <w:rsid w:val="00C37DEB"/>
    <w:rsid w:val="00C44487"/>
    <w:rsid w:val="00C449CA"/>
    <w:rsid w:val="00C50493"/>
    <w:rsid w:val="00C50B25"/>
    <w:rsid w:val="00C51226"/>
    <w:rsid w:val="00C54A12"/>
    <w:rsid w:val="00C60555"/>
    <w:rsid w:val="00C60AC8"/>
    <w:rsid w:val="00C65660"/>
    <w:rsid w:val="00C65B65"/>
    <w:rsid w:val="00C72820"/>
    <w:rsid w:val="00C732E7"/>
    <w:rsid w:val="00C7522B"/>
    <w:rsid w:val="00C75A6B"/>
    <w:rsid w:val="00C80056"/>
    <w:rsid w:val="00C81113"/>
    <w:rsid w:val="00C8428E"/>
    <w:rsid w:val="00C910AF"/>
    <w:rsid w:val="00C97356"/>
    <w:rsid w:val="00C97F93"/>
    <w:rsid w:val="00CA310D"/>
    <w:rsid w:val="00CA3FCF"/>
    <w:rsid w:val="00CA43FD"/>
    <w:rsid w:val="00CA7C66"/>
    <w:rsid w:val="00CB1B4C"/>
    <w:rsid w:val="00CB29AA"/>
    <w:rsid w:val="00CB48A3"/>
    <w:rsid w:val="00CC1AF9"/>
    <w:rsid w:val="00CC4395"/>
    <w:rsid w:val="00CD2435"/>
    <w:rsid w:val="00CD4BFD"/>
    <w:rsid w:val="00CD55A4"/>
    <w:rsid w:val="00CE34F5"/>
    <w:rsid w:val="00CF393E"/>
    <w:rsid w:val="00D05014"/>
    <w:rsid w:val="00D10A78"/>
    <w:rsid w:val="00D154ED"/>
    <w:rsid w:val="00D1704B"/>
    <w:rsid w:val="00D211F2"/>
    <w:rsid w:val="00D24C7D"/>
    <w:rsid w:val="00D26232"/>
    <w:rsid w:val="00D2656F"/>
    <w:rsid w:val="00D27C09"/>
    <w:rsid w:val="00D30067"/>
    <w:rsid w:val="00D303CB"/>
    <w:rsid w:val="00D32F82"/>
    <w:rsid w:val="00D33E6A"/>
    <w:rsid w:val="00D341AE"/>
    <w:rsid w:val="00D34F91"/>
    <w:rsid w:val="00D35B1B"/>
    <w:rsid w:val="00D3612F"/>
    <w:rsid w:val="00D3644A"/>
    <w:rsid w:val="00D407C5"/>
    <w:rsid w:val="00D43074"/>
    <w:rsid w:val="00D47208"/>
    <w:rsid w:val="00D545DD"/>
    <w:rsid w:val="00D64114"/>
    <w:rsid w:val="00D65854"/>
    <w:rsid w:val="00D70B52"/>
    <w:rsid w:val="00D71D36"/>
    <w:rsid w:val="00D74B02"/>
    <w:rsid w:val="00D77B83"/>
    <w:rsid w:val="00D828FC"/>
    <w:rsid w:val="00D82FC4"/>
    <w:rsid w:val="00D8484D"/>
    <w:rsid w:val="00D84D2F"/>
    <w:rsid w:val="00D8647D"/>
    <w:rsid w:val="00D9124A"/>
    <w:rsid w:val="00D92B10"/>
    <w:rsid w:val="00D94852"/>
    <w:rsid w:val="00D97404"/>
    <w:rsid w:val="00D97BBD"/>
    <w:rsid w:val="00DA2CD0"/>
    <w:rsid w:val="00DA7D7E"/>
    <w:rsid w:val="00DB1B39"/>
    <w:rsid w:val="00DB3460"/>
    <w:rsid w:val="00DB42E8"/>
    <w:rsid w:val="00DB4996"/>
    <w:rsid w:val="00DC0AE2"/>
    <w:rsid w:val="00DC3B0E"/>
    <w:rsid w:val="00DC6972"/>
    <w:rsid w:val="00DC7B87"/>
    <w:rsid w:val="00DD011A"/>
    <w:rsid w:val="00DD463A"/>
    <w:rsid w:val="00DD5A72"/>
    <w:rsid w:val="00DD5CF8"/>
    <w:rsid w:val="00DD6A1B"/>
    <w:rsid w:val="00DD789B"/>
    <w:rsid w:val="00DD7C6F"/>
    <w:rsid w:val="00DE40E5"/>
    <w:rsid w:val="00DE6FC3"/>
    <w:rsid w:val="00DE70AB"/>
    <w:rsid w:val="00DF21AC"/>
    <w:rsid w:val="00E04D4A"/>
    <w:rsid w:val="00E05932"/>
    <w:rsid w:val="00E06812"/>
    <w:rsid w:val="00E13C9D"/>
    <w:rsid w:val="00E20A27"/>
    <w:rsid w:val="00E23631"/>
    <w:rsid w:val="00E26462"/>
    <w:rsid w:val="00E36BE1"/>
    <w:rsid w:val="00E40D06"/>
    <w:rsid w:val="00E40E92"/>
    <w:rsid w:val="00E41CF0"/>
    <w:rsid w:val="00E41D61"/>
    <w:rsid w:val="00E45CDA"/>
    <w:rsid w:val="00E53192"/>
    <w:rsid w:val="00E55658"/>
    <w:rsid w:val="00E62E17"/>
    <w:rsid w:val="00E6363D"/>
    <w:rsid w:val="00E67A12"/>
    <w:rsid w:val="00E72401"/>
    <w:rsid w:val="00E73545"/>
    <w:rsid w:val="00E7495C"/>
    <w:rsid w:val="00E94518"/>
    <w:rsid w:val="00E94549"/>
    <w:rsid w:val="00E97C56"/>
    <w:rsid w:val="00EA1D63"/>
    <w:rsid w:val="00EA2285"/>
    <w:rsid w:val="00EA2ED9"/>
    <w:rsid w:val="00EA484E"/>
    <w:rsid w:val="00EA5BBF"/>
    <w:rsid w:val="00EA6D37"/>
    <w:rsid w:val="00EB0014"/>
    <w:rsid w:val="00EB080A"/>
    <w:rsid w:val="00EB08DB"/>
    <w:rsid w:val="00EB107F"/>
    <w:rsid w:val="00EB4DA3"/>
    <w:rsid w:val="00EB787F"/>
    <w:rsid w:val="00EC170F"/>
    <w:rsid w:val="00EC5D5E"/>
    <w:rsid w:val="00ED01DB"/>
    <w:rsid w:val="00ED70EE"/>
    <w:rsid w:val="00EE00D5"/>
    <w:rsid w:val="00EE328F"/>
    <w:rsid w:val="00EE3DB4"/>
    <w:rsid w:val="00EE6FE7"/>
    <w:rsid w:val="00EF2D88"/>
    <w:rsid w:val="00EF5BF8"/>
    <w:rsid w:val="00EF6412"/>
    <w:rsid w:val="00F0322B"/>
    <w:rsid w:val="00F03FBD"/>
    <w:rsid w:val="00F05EFF"/>
    <w:rsid w:val="00F11C79"/>
    <w:rsid w:val="00F122A9"/>
    <w:rsid w:val="00F13113"/>
    <w:rsid w:val="00F132DA"/>
    <w:rsid w:val="00F207B2"/>
    <w:rsid w:val="00F20DE0"/>
    <w:rsid w:val="00F21538"/>
    <w:rsid w:val="00F22ED3"/>
    <w:rsid w:val="00F24A57"/>
    <w:rsid w:val="00F26346"/>
    <w:rsid w:val="00F270D5"/>
    <w:rsid w:val="00F310FE"/>
    <w:rsid w:val="00F3156E"/>
    <w:rsid w:val="00F33C16"/>
    <w:rsid w:val="00F3634E"/>
    <w:rsid w:val="00F40289"/>
    <w:rsid w:val="00F4534F"/>
    <w:rsid w:val="00F45778"/>
    <w:rsid w:val="00F472D3"/>
    <w:rsid w:val="00F529E3"/>
    <w:rsid w:val="00F53714"/>
    <w:rsid w:val="00F568B3"/>
    <w:rsid w:val="00F57747"/>
    <w:rsid w:val="00F60B39"/>
    <w:rsid w:val="00F702AA"/>
    <w:rsid w:val="00F70660"/>
    <w:rsid w:val="00F71EB8"/>
    <w:rsid w:val="00F72542"/>
    <w:rsid w:val="00F73BEC"/>
    <w:rsid w:val="00F7539F"/>
    <w:rsid w:val="00F76EC7"/>
    <w:rsid w:val="00F824F3"/>
    <w:rsid w:val="00F84340"/>
    <w:rsid w:val="00F84A39"/>
    <w:rsid w:val="00F84E95"/>
    <w:rsid w:val="00F86601"/>
    <w:rsid w:val="00F936F1"/>
    <w:rsid w:val="00F938DB"/>
    <w:rsid w:val="00F94E39"/>
    <w:rsid w:val="00F95EE5"/>
    <w:rsid w:val="00F96299"/>
    <w:rsid w:val="00FA1DD7"/>
    <w:rsid w:val="00FA56B7"/>
    <w:rsid w:val="00FC5DE8"/>
    <w:rsid w:val="00FC6B5B"/>
    <w:rsid w:val="00FD0DBA"/>
    <w:rsid w:val="00FD3405"/>
    <w:rsid w:val="00FD38EB"/>
    <w:rsid w:val="00FD5267"/>
    <w:rsid w:val="00FD5989"/>
    <w:rsid w:val="00FD70F7"/>
    <w:rsid w:val="00FD72D3"/>
    <w:rsid w:val="00FE248D"/>
    <w:rsid w:val="00FE5803"/>
    <w:rsid w:val="00FE79D3"/>
    <w:rsid w:val="00FF284D"/>
    <w:rsid w:val="00FF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D6"/>
    <w:pPr>
      <w:widowControl w:val="0"/>
    </w:pPr>
    <w:rPr>
      <w:rFonts w:cs="Courier New"/>
      <w:color w:val="000000"/>
    </w:rPr>
  </w:style>
  <w:style w:type="paragraph" w:styleId="1">
    <w:name w:val="heading 1"/>
    <w:aliases w:val="Глава"/>
    <w:basedOn w:val="a"/>
    <w:link w:val="10"/>
    <w:uiPriority w:val="9"/>
    <w:qFormat/>
    <w:rsid w:val="00BB3C8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aliases w:val="Заголовок 2 Знак1,Заголовок 2 Знак Знак,Заголовок 2 Знак Знак Знак Знак Знак,Заголовок 2 Знак2 Знак Знак,Заголовок 2 Знак1 Знак Знак Знак,Заголовок 2 Знак Знак Знак"/>
    <w:basedOn w:val="a"/>
    <w:next w:val="a"/>
    <w:link w:val="20"/>
    <w:uiPriority w:val="9"/>
    <w:semiHidden/>
    <w:unhideWhenUsed/>
    <w:qFormat/>
    <w:rsid w:val="00BB3C8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aliases w:val="h3,Head 3,l3+toc 3,CT,Sub-section Title,l3,H3,(пункт),SBS BP Heading 3,Заголовок 3 Знак Знак,H3 Знак,H3 Знак Знак,Заголовок 31,H31,Заголовок 3 Знак1,H3 Знак Знак Знак,Заголовок 32,H32,Заголовок 3 Знак2,H311"/>
    <w:basedOn w:val="a"/>
    <w:next w:val="a"/>
    <w:link w:val="30"/>
    <w:uiPriority w:val="9"/>
    <w:semiHidden/>
    <w:unhideWhenUsed/>
    <w:qFormat/>
    <w:rsid w:val="00BB3C8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aliases w:val="Заголовок 4 (Приложение),Параграф,Sub-Minor,????????? 4 (??????????)"/>
    <w:basedOn w:val="a"/>
    <w:next w:val="a"/>
    <w:link w:val="40"/>
    <w:uiPriority w:val="9"/>
    <w:semiHidden/>
    <w:unhideWhenUsed/>
    <w:qFormat/>
    <w:rsid w:val="00BB3C8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C8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C8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C8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C8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3C8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rsid w:val="00BB3C8C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aliases w:val="Заголовок 2 Знак1 Знак,Заголовок 2 Знак Знак Знак1,Заголовок 2 Знак Знак Знак Знак Знак Знак,Заголовок 2 Знак2 Знак Знак Знак,Заголовок 2 Знак1 Знак Знак Знак Знак,Заголовок 2 Знак Знак Знак Знак"/>
    <w:basedOn w:val="a0"/>
    <w:link w:val="2"/>
    <w:uiPriority w:val="9"/>
    <w:semiHidden/>
    <w:rsid w:val="00BB3C8C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aliases w:val="h3 Знак,Head 3 Знак,l3+toc 3 Знак,CT Знак,Sub-section Title Знак,l3 Знак,H3 Знак1,(пункт) Знак,SBS BP Heading 3 Знак,Заголовок 3 Знак Знак Знак,H3 Знак Знак1,H3 Знак Знак Знак1,Заголовок 31 Знак,H31 Знак,Заголовок 3 Знак1 Знак,H32 Знак"/>
    <w:basedOn w:val="a0"/>
    <w:link w:val="3"/>
    <w:uiPriority w:val="9"/>
    <w:semiHidden/>
    <w:rsid w:val="00BB3C8C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aliases w:val="Заголовок 4 (Приложение) Знак,Параграф Знак,Sub-Minor Знак,????????? 4 (??????????) Знак"/>
    <w:basedOn w:val="a0"/>
    <w:link w:val="4"/>
    <w:uiPriority w:val="9"/>
    <w:semiHidden/>
    <w:rsid w:val="00BB3C8C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B3C8C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B3C8C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B3C8C"/>
    <w:rPr>
      <w:rFonts w:asciiTheme="minorHAnsi" w:eastAsiaTheme="minorEastAsia" w:hAnsiTheme="minorHAnsi" w:cstheme="minorBidi"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B3C8C"/>
    <w:rPr>
      <w:rFonts w:asciiTheme="minorHAnsi" w:eastAsiaTheme="minorEastAsia" w:hAnsiTheme="minorHAnsi" w:cstheme="minorBidi"/>
      <w:i/>
      <w:iCs/>
      <w:color w:val="000000"/>
    </w:rPr>
  </w:style>
  <w:style w:type="character" w:customStyle="1" w:styleId="90">
    <w:name w:val="Заголовок 9 Знак"/>
    <w:basedOn w:val="a0"/>
    <w:link w:val="9"/>
    <w:uiPriority w:val="9"/>
    <w:semiHidden/>
    <w:rsid w:val="00BB3C8C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Title"/>
    <w:basedOn w:val="a"/>
    <w:next w:val="a"/>
    <w:link w:val="a4"/>
    <w:uiPriority w:val="10"/>
    <w:qFormat/>
    <w:rsid w:val="00BB3C8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B3C8C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B3C8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BB3C8C"/>
    <w:rPr>
      <w:rFonts w:asciiTheme="majorHAnsi" w:eastAsiaTheme="majorEastAsia" w:hAnsiTheme="majorHAnsi" w:cstheme="majorBidi"/>
      <w:color w:val="000000"/>
    </w:rPr>
  </w:style>
  <w:style w:type="character" w:styleId="a7">
    <w:name w:val="Strong"/>
    <w:basedOn w:val="a0"/>
    <w:uiPriority w:val="22"/>
    <w:qFormat/>
    <w:rsid w:val="005C1C29"/>
    <w:rPr>
      <w:b/>
      <w:bCs/>
    </w:rPr>
  </w:style>
  <w:style w:type="character" w:styleId="a8">
    <w:name w:val="Emphasis"/>
    <w:basedOn w:val="a0"/>
    <w:uiPriority w:val="20"/>
    <w:qFormat/>
    <w:rsid w:val="005C1C29"/>
    <w:rPr>
      <w:i/>
      <w:iCs/>
    </w:rPr>
  </w:style>
  <w:style w:type="paragraph" w:styleId="a9">
    <w:name w:val="List Paragraph"/>
    <w:basedOn w:val="a"/>
    <w:uiPriority w:val="34"/>
    <w:qFormat/>
    <w:rsid w:val="00BB3C8C"/>
    <w:pPr>
      <w:ind w:left="708"/>
    </w:pPr>
  </w:style>
  <w:style w:type="paragraph" w:styleId="aa">
    <w:name w:val="No Spacing"/>
    <w:uiPriority w:val="1"/>
    <w:qFormat/>
    <w:rsid w:val="00BB3C8C"/>
    <w:pPr>
      <w:widowControl w:val="0"/>
    </w:pPr>
    <w:rPr>
      <w:rFonts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Ленина Е.И.</dc:creator>
  <cp:lastModifiedBy>пользователь</cp:lastModifiedBy>
  <cp:revision>2</cp:revision>
  <cp:lastPrinted>2020-07-09T08:12:00Z</cp:lastPrinted>
  <dcterms:created xsi:type="dcterms:W3CDTF">2020-08-14T08:14:00Z</dcterms:created>
  <dcterms:modified xsi:type="dcterms:W3CDTF">2020-08-14T08:14:00Z</dcterms:modified>
</cp:coreProperties>
</file>